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7F" w:rsidRPr="002249BD" w:rsidRDefault="002249BD" w:rsidP="002249BD">
      <w:pPr>
        <w:jc w:val="center"/>
        <w:rPr>
          <w:b/>
          <w:sz w:val="40"/>
          <w:szCs w:val="40"/>
        </w:rPr>
      </w:pPr>
      <w:r w:rsidRPr="002249BD">
        <w:rPr>
          <w:b/>
          <w:sz w:val="40"/>
          <w:szCs w:val="40"/>
        </w:rPr>
        <w:t>SUSUNAN ORGANISASI</w:t>
      </w:r>
    </w:p>
    <w:p w:rsidR="002249BD" w:rsidRPr="002249BD" w:rsidRDefault="002249BD" w:rsidP="002249BD">
      <w:pPr>
        <w:spacing w:after="0" w:line="240" w:lineRule="auto"/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KELURAHAN KEBAYORAN LAMA UTARA</w:t>
      </w:r>
      <w:bookmarkStart w:id="0" w:name="_GoBack"/>
      <w:bookmarkEnd w:id="0"/>
    </w:p>
    <w:p w:rsidR="002249BD" w:rsidRPr="002249BD" w:rsidRDefault="002249BD" w:rsidP="002249BD">
      <w:pPr>
        <w:spacing w:after="0" w:line="240" w:lineRule="auto"/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KECAMATAN KEBAYORAN LAMA</w:t>
      </w:r>
    </w:p>
    <w:p w:rsidR="002249BD" w:rsidRPr="002249BD" w:rsidRDefault="002249BD" w:rsidP="002249BD">
      <w:pPr>
        <w:spacing w:after="0" w:line="240" w:lineRule="auto"/>
        <w:jc w:val="center"/>
        <w:rPr>
          <w:b/>
          <w:sz w:val="28"/>
          <w:szCs w:val="28"/>
        </w:rPr>
      </w:pPr>
      <w:r w:rsidRPr="002249BD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676275</wp:posOffset>
                </wp:positionV>
                <wp:extent cx="5857875" cy="4048125"/>
                <wp:effectExtent l="0" t="0" r="2857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4048125"/>
                          <a:chOff x="1830" y="6840"/>
                          <a:chExt cx="9225" cy="637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55" y="6840"/>
                            <a:ext cx="2355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9BD" w:rsidRP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249BD">
                                <w:rPr>
                                  <w:rFonts w:ascii="Arial" w:hAnsi="Arial" w:cs="Arial"/>
                                  <w:b/>
                                </w:rPr>
                                <w:t>LURAH</w:t>
                              </w:r>
                            </w:p>
                            <w:p w:rsidR="002249BD" w:rsidRP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249BD">
                                <w:rPr>
                                  <w:rFonts w:ascii="Arial" w:hAnsi="Arial" w:cs="Arial"/>
                                  <w:b/>
                                </w:rPr>
                                <w:t>Waluyo, 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0" y="11860"/>
                            <a:ext cx="3030" cy="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249B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SEKSI </w:t>
                              </w:r>
                              <w:r w:rsidRPr="002249B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PEMERINTAHAN, KETENTRAMAN, KETERTIBAN UMUM</w:t>
                              </w:r>
                            </w:p>
                            <w:p w:rsidR="002249BD" w:rsidRP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Sarah Mikha Marios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95" y="11860"/>
                            <a:ext cx="2970" cy="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249B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SEKSI KESEJAHTERAAN RAKYAT</w:t>
                              </w:r>
                            </w:p>
                            <w:p w:rsidR="002249BD" w:rsidRDefault="002249BD" w:rsidP="002249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2249BD" w:rsidRPr="002249BD" w:rsidRDefault="002249BD" w:rsidP="002249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Nuryanti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70" y="11860"/>
                            <a:ext cx="2985" cy="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249B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SEKSI </w:t>
                              </w:r>
                              <w:r w:rsidRPr="002249B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PEREKONOMIAN, PEMBANGUNAN DAN  LINGKUNGAN HIDUP</w:t>
                              </w:r>
                            </w:p>
                            <w:p w:rsid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2249BD" w:rsidRPr="002249BD" w:rsidRDefault="002249BD" w:rsidP="002249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Rosita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00" y="8610"/>
                            <a:ext cx="270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249BD">
                                <w:rPr>
                                  <w:rFonts w:ascii="Arial" w:hAnsi="Arial" w:cs="Arial"/>
                                  <w:b/>
                                </w:rPr>
                                <w:t>SEKRETARIAT LURAH</w:t>
                              </w:r>
                            </w:p>
                            <w:p w:rsidR="002249BD" w:rsidRPr="002249BD" w:rsidRDefault="002249BD" w:rsidP="002249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Azhari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555" y="8055"/>
                            <a:ext cx="0" cy="3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690" y="11280"/>
                            <a:ext cx="5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690" y="11280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570" y="11280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555" y="9135"/>
                            <a:ext cx="1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0.05pt;margin-top:53.25pt;width:461.25pt;height:318.75pt;z-index:251658240;mso-position-horizontal:right;mso-position-horizontal-relative:margin" coordorigin="1830,6840" coordsize="9225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">
                <v:rect id="Rectangle 3" o:spid="_x0000_s1027" style="position:absolute;left:5355;top:6840;width:2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2249BD" w:rsidRP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249BD">
                          <w:rPr>
                            <w:rFonts w:ascii="Arial" w:hAnsi="Arial" w:cs="Arial"/>
                            <w:b/>
                          </w:rPr>
                          <w:t>LURAH</w:t>
                        </w:r>
                      </w:p>
                      <w:p w:rsidR="002249BD" w:rsidRP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249BD">
                          <w:rPr>
                            <w:rFonts w:ascii="Arial" w:hAnsi="Arial" w:cs="Arial"/>
                            <w:b/>
                          </w:rPr>
                          <w:t>Waluyo, SE</w:t>
                        </w:r>
                      </w:p>
                    </w:txbxContent>
                  </v:textbox>
                </v:rect>
                <v:rect id="Rectangle 4" o:spid="_x0000_s1028" style="position:absolute;left:1830;top:11860;width:303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249B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SEKSI </w:t>
                        </w:r>
                        <w:r w:rsidRPr="002249B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PEMERINTAHAN, KETENTRAMAN, KETERTIBAN UMUM</w:t>
                        </w:r>
                      </w:p>
                      <w:p w:rsidR="002249BD" w:rsidRP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Sarah Mikha Marios</w:t>
                        </w:r>
                      </w:p>
                    </w:txbxContent>
                  </v:textbox>
                </v:rect>
                <v:rect id="Rectangle 5" o:spid="_x0000_s1029" style="position:absolute;left:4995;top:11860;width:297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249B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SEKSI KESEJAHTERAAN RAKYAT</w:t>
                        </w:r>
                      </w:p>
                      <w:p w:rsidR="002249BD" w:rsidRDefault="002249BD" w:rsidP="002249B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2249BD" w:rsidRPr="002249BD" w:rsidRDefault="002249BD" w:rsidP="002249B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Nuryanti</w:t>
                        </w:r>
                      </w:p>
                    </w:txbxContent>
                  </v:textbox>
                </v:rect>
                <v:rect id="Rectangle 6" o:spid="_x0000_s1030" style="position:absolute;left:8070;top:11860;width:2985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249B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SEKSI </w:t>
                        </w:r>
                        <w:r w:rsidRPr="002249B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PEREKONOMIAN, PEMBANGUNAN DAN  LINGKUNGAN HIDUP</w:t>
                        </w:r>
                      </w:p>
                      <w:p w:rsid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2249BD" w:rsidRPr="002249BD" w:rsidRDefault="002249BD" w:rsidP="002249B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Rosita</w:t>
                        </w:r>
                      </w:p>
                    </w:txbxContent>
                  </v:textbox>
                </v:rect>
                <v:rect id="Rectangle 7" o:spid="_x0000_s1031" style="position:absolute;left:7800;top:8610;width:270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249BD">
                          <w:rPr>
                            <w:rFonts w:ascii="Arial" w:hAnsi="Arial" w:cs="Arial"/>
                            <w:b/>
                          </w:rPr>
                          <w:t>SEKRETARIAT LURAH</w:t>
                        </w:r>
                      </w:p>
                      <w:p w:rsidR="002249BD" w:rsidRPr="002249BD" w:rsidRDefault="002249BD" w:rsidP="002249B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Azhari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555;top:8055;width:0;height:3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9" o:spid="_x0000_s1033" type="#_x0000_t32" style="position:absolute;left:3690;top:11280;width:5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0" o:spid="_x0000_s1034" type="#_x0000_t32" style="position:absolute;left:3690;top:11280;width:0;height: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1" o:spid="_x0000_s1035" type="#_x0000_t32" style="position:absolute;left:9570;top:11280;width:0;height: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20" o:spid="_x0000_s1036" type="#_x0000_t32" style="position:absolute;left:6555;top:9135;width:12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w10:wrap anchorx="margin"/>
              </v:group>
            </w:pict>
          </mc:Fallback>
        </mc:AlternateContent>
      </w:r>
      <w:r w:rsidRPr="002249BD">
        <w:rPr>
          <w:b/>
          <w:sz w:val="28"/>
          <w:szCs w:val="28"/>
        </w:rPr>
        <w:t>KOTA ADMINISTRASI JAKARTA SELATAN</w:t>
      </w:r>
    </w:p>
    <w:sectPr w:rsidR="002249BD" w:rsidRPr="0022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BD"/>
    <w:rsid w:val="002249BD"/>
    <w:rsid w:val="007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3D78"/>
  <w15:chartTrackingRefBased/>
  <w15:docId w15:val="{3D291E27-6E2A-4CF4-813D-9C652491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2018-04-25T08:14:00Z</dcterms:created>
  <dcterms:modified xsi:type="dcterms:W3CDTF">2018-04-25T08:22:00Z</dcterms:modified>
</cp:coreProperties>
</file>